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0" w:rsidRPr="00D06426" w:rsidRDefault="001F65E0" w:rsidP="00B060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064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ПОТРЕБИТЕЛЮ</w:t>
      </w:r>
    </w:p>
    <w:p w:rsidR="009D6A18" w:rsidRDefault="00AC7A34" w:rsidP="00D06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Банкнота Банка России образца 2017 года </w:t>
      </w:r>
    </w:p>
    <w:p w:rsidR="001D1107" w:rsidRPr="00D06426" w:rsidRDefault="00AC7A34" w:rsidP="00D0642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номиналом 20</w:t>
      </w:r>
      <w:r w:rsidR="009D6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C7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рублей</w:t>
      </w:r>
      <w:r w:rsidR="001D1107" w:rsidRPr="00D06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24B3" w:rsidRPr="00D06426" w:rsidRDefault="00AC7A34" w:rsidP="009D6A18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06426">
        <w:rPr>
          <w:rFonts w:ascii="Times New Roman" w:eastAsia="Times New Roman" w:hAnsi="Times New Roman" w:cs="Times New Roman"/>
          <w:lang w:eastAsia="ru-RU"/>
        </w:rPr>
        <w:t>12 октября 2017 г. была введена в обращение банкнота Банка России номиналом 200 руб.</w:t>
      </w:r>
    </w:p>
    <w:p w:rsidR="00AC7A34" w:rsidRPr="00D06426" w:rsidRDefault="003769A2" w:rsidP="009D6A18">
      <w:pPr>
        <w:shd w:val="clear" w:color="auto" w:fill="FFFFFF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банкноты 157 x 69</w:t>
      </w:r>
      <w:r w:rsidR="00AC7A34" w:rsidRPr="00D06426">
        <w:rPr>
          <w:rFonts w:ascii="Times New Roman" w:hAnsi="Times New Roman" w:cs="Times New Roman"/>
        </w:rPr>
        <w:t xml:space="preserve"> мм.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Преоб</w:t>
      </w:r>
      <w:r w:rsidR="003769A2">
        <w:rPr>
          <w:sz w:val="22"/>
          <w:szCs w:val="22"/>
        </w:rPr>
        <w:t>ладающий цвет банкноты – синий</w:t>
      </w:r>
      <w:r w:rsidRPr="00D06426">
        <w:rPr>
          <w:sz w:val="22"/>
          <w:szCs w:val="22"/>
        </w:rPr>
        <w:t>.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Основные изображения:</w:t>
      </w:r>
    </w:p>
    <w:p w:rsidR="00A14182" w:rsidRPr="00D06426" w:rsidRDefault="00D06426" w:rsidP="00D06426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D0642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129540</wp:posOffset>
            </wp:positionV>
            <wp:extent cx="3035300" cy="1639570"/>
            <wp:effectExtent l="19050" t="0" r="0" b="0"/>
            <wp:wrapSquare wrapText="bothSides"/>
            <wp:docPr id="1" name="Рисунок 0" descr="www.cbr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cbr.r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82" w:rsidRPr="00D06426">
        <w:rPr>
          <w:sz w:val="22"/>
          <w:szCs w:val="22"/>
        </w:rPr>
        <w:t xml:space="preserve">- на лицевой </w:t>
      </w:r>
      <w:r w:rsidR="00A14182" w:rsidRPr="00A91C58">
        <w:rPr>
          <w:sz w:val="22"/>
          <w:szCs w:val="22"/>
        </w:rPr>
        <w:t xml:space="preserve">стороне банкноты – </w:t>
      </w:r>
      <w:r w:rsidR="00A91C58" w:rsidRPr="00A91C58">
        <w:rPr>
          <w:sz w:val="22"/>
          <w:szCs w:val="22"/>
        </w:rPr>
        <w:t>Русский мост – вантовый мост в г. Владивостоке, соединяющий остров Русский с материковой частью г. Владивостока.</w:t>
      </w:r>
    </w:p>
    <w:p w:rsidR="00A14182" w:rsidRPr="00A91C58" w:rsidRDefault="00A14182" w:rsidP="00D06426">
      <w:pPr>
        <w:pStyle w:val="a5"/>
        <w:spacing w:before="0" w:beforeAutospacing="0" w:after="0" w:afterAutospacing="0"/>
        <w:ind w:firstLine="567"/>
        <w:rPr>
          <w:sz w:val="22"/>
          <w:szCs w:val="22"/>
        </w:rPr>
      </w:pPr>
      <w:r w:rsidRPr="00D06426">
        <w:rPr>
          <w:sz w:val="22"/>
          <w:szCs w:val="22"/>
        </w:rPr>
        <w:t xml:space="preserve">- на оборотной стороне </w:t>
      </w:r>
      <w:r w:rsidRPr="00A91C58">
        <w:rPr>
          <w:sz w:val="22"/>
          <w:szCs w:val="22"/>
        </w:rPr>
        <w:t xml:space="preserve">банкноты – </w:t>
      </w:r>
      <w:r w:rsidR="00A91C58" w:rsidRPr="00A91C58">
        <w:rPr>
          <w:sz w:val="22"/>
          <w:szCs w:val="22"/>
        </w:rPr>
        <w:t>космодром «Восточный»</w:t>
      </w:r>
      <w:r w:rsidR="00A91C58">
        <w:rPr>
          <w:sz w:val="22"/>
          <w:szCs w:val="22"/>
        </w:rPr>
        <w:t>.</w:t>
      </w:r>
    </w:p>
    <w:p w:rsidR="00A14182" w:rsidRPr="00A91C58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91C58">
        <w:rPr>
          <w:sz w:val="22"/>
          <w:szCs w:val="22"/>
        </w:rPr>
        <w:t>На лицевой стороне банкноты слева вверху расположен герб Российской Федерации.</w:t>
      </w:r>
    </w:p>
    <w:p w:rsidR="00AC7A34" w:rsidRPr="00D06426" w:rsidRDefault="00D06426" w:rsidP="00A14182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0642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235585</wp:posOffset>
            </wp:positionV>
            <wp:extent cx="2709545" cy="1789430"/>
            <wp:effectExtent l="19050" t="0" r="0" b="0"/>
            <wp:wrapSquare wrapText="bothSides"/>
            <wp:docPr id="3" name="Рисунок 2" descr="www.cbr.r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cbr.ru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82" w:rsidRPr="00D06426">
        <w:rPr>
          <w:rFonts w:ascii="Times New Roman" w:hAnsi="Times New Roman" w:cs="Times New Roman"/>
        </w:rPr>
        <w:t>На оборотной стороне в верхней правой части банкноты находится надпись «2017» – год образца банкноты</w:t>
      </w:r>
      <w:r w:rsidR="00A14182" w:rsidRPr="00D06426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B541BD" w:rsidRPr="00D06426" w:rsidRDefault="00B541BD" w:rsidP="00AC7A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0642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A14182" w:rsidRPr="00D06426" w:rsidRDefault="00A14182" w:rsidP="00A14182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06426">
        <w:rPr>
          <w:sz w:val="22"/>
          <w:szCs w:val="22"/>
        </w:rPr>
        <w:t>Банкнота изготовлена на хлопковой бумаге белого цвета. В бумагу внедрены защитные волокна двух типов – цветные с чередующимися участками красного и синего цветов и волокна серого цвета.</w:t>
      </w:r>
    </w:p>
    <w:p w:rsidR="00D60303" w:rsidRDefault="005B5C95" w:rsidP="00D60303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Ныряющая голографическая защитная нить</w:t>
      </w:r>
      <w:r w:rsidR="00A14182" w:rsidRPr="00D06426">
        <w:rPr>
          <w:sz w:val="22"/>
          <w:szCs w:val="22"/>
        </w:rPr>
        <w:t xml:space="preserve"> шириной </w:t>
      </w:r>
      <w:r>
        <w:rPr>
          <w:sz w:val="22"/>
          <w:szCs w:val="22"/>
        </w:rPr>
        <w:t>5</w:t>
      </w:r>
      <w:r w:rsidR="00A14182" w:rsidRPr="00D06426">
        <w:rPr>
          <w:sz w:val="22"/>
          <w:szCs w:val="22"/>
        </w:rPr>
        <w:t xml:space="preserve"> мм выход</w:t>
      </w:r>
      <w:r>
        <w:rPr>
          <w:sz w:val="22"/>
          <w:szCs w:val="22"/>
        </w:rPr>
        <w:t>и</w:t>
      </w:r>
      <w:r w:rsidR="00A14182" w:rsidRPr="00D06426">
        <w:rPr>
          <w:sz w:val="22"/>
          <w:szCs w:val="22"/>
        </w:rPr>
        <w:t>т на поверхность лицевой стороны банкноты</w:t>
      </w:r>
      <w:r>
        <w:rPr>
          <w:sz w:val="22"/>
          <w:szCs w:val="22"/>
        </w:rPr>
        <w:t xml:space="preserve"> в окнах фигурной формы</w:t>
      </w:r>
      <w:r w:rsidR="00A14182" w:rsidRPr="00D06426">
        <w:rPr>
          <w:sz w:val="22"/>
          <w:szCs w:val="22"/>
        </w:rPr>
        <w:t>.</w:t>
      </w:r>
    </w:p>
    <w:p w:rsidR="00B541BD" w:rsidRPr="00D60303" w:rsidRDefault="0074010B" w:rsidP="00D60303">
      <w:pPr>
        <w:pStyle w:val="a5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570230</wp:posOffset>
            </wp:positionV>
            <wp:extent cx="1503680" cy="2026920"/>
            <wp:effectExtent l="19050" t="0" r="1270" b="0"/>
            <wp:wrapSquare wrapText="bothSides"/>
            <wp:docPr id="17" name="Рисунок 16" descr="на ощуп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ощупь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508000</wp:posOffset>
            </wp:positionV>
            <wp:extent cx="1403985" cy="4641215"/>
            <wp:effectExtent l="19050" t="0" r="5715" b="0"/>
            <wp:wrapSquare wrapText="bothSides"/>
            <wp:docPr id="13" name="Рисунок 5" descr="при наклон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 наклоне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464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4182" w:rsidRPr="00D06426">
        <w:rPr>
          <w:sz w:val="22"/>
          <w:szCs w:val="22"/>
        </w:rPr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</w:t>
      </w:r>
    </w:p>
    <w:p w:rsidR="00A14182" w:rsidRDefault="00D60303" w:rsidP="00B541BD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149225</wp:posOffset>
            </wp:positionV>
            <wp:extent cx="1349375" cy="1826260"/>
            <wp:effectExtent l="19050" t="0" r="3175" b="0"/>
            <wp:wrapTight wrapText="bothSides">
              <wp:wrapPolygon edited="0">
                <wp:start x="-305" y="0"/>
                <wp:lineTo x="-305" y="21405"/>
                <wp:lineTo x="21651" y="21405"/>
                <wp:lineTo x="21651" y="0"/>
                <wp:lineTo x="-305" y="0"/>
              </wp:wrapPolygon>
            </wp:wrapTight>
            <wp:docPr id="22" name="Рисунок 4" descr="на просве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просвет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426" w:rsidRDefault="00D06426" w:rsidP="00D6030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06426" w:rsidRDefault="00D60303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180975</wp:posOffset>
            </wp:positionV>
            <wp:extent cx="2844800" cy="2107565"/>
            <wp:effectExtent l="19050" t="0" r="0" b="0"/>
            <wp:wrapSquare wrapText="bothSides"/>
            <wp:docPr id="7" name="Рисунок 6" descr="при увеличен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 увеличении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426" w:rsidRDefault="00D06426" w:rsidP="00D603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Алтайском крае»</w:t>
      </w: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Учебно-консультационный центр по защите прав потребителей,</w:t>
      </w: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гигиенического обучения и воспитания населения</w:t>
      </w:r>
    </w:p>
    <w:p w:rsidR="006D1CDF" w:rsidRPr="00D60303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656049, г. Барнаул, ул. Пролетарская, 146а;</w:t>
      </w:r>
    </w:p>
    <w:p w:rsidR="006D1CDF" w:rsidRPr="009D6A18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телефон</w:t>
      </w:r>
      <w:r w:rsidRPr="009D6A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:</w:t>
      </w: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 </w:t>
      </w:r>
      <w:r w:rsidRPr="009D6A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8 (385 2) 504061</w:t>
      </w:r>
    </w:p>
    <w:p w:rsidR="006D1CDF" w:rsidRPr="00D60303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E-mail: uk-centr</w:t>
      </w:r>
      <w:r w:rsidR="00D60303"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11</w:t>
      </w: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@altcge.ru; vk.com/zpp22; </w:t>
      </w:r>
    </w:p>
    <w:p w:rsidR="006D1CDF" w:rsidRPr="00D60303" w:rsidRDefault="006D1CDF" w:rsidP="006D1CDF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Skupe</w:t>
      </w: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D60303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ukcentrukcentr</w:t>
      </w: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D1CDF" w:rsidRPr="00D60303" w:rsidRDefault="006D1CDF" w:rsidP="006D1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030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2018</w:t>
      </w:r>
      <w:bookmarkStart w:id="0" w:name="_GoBack"/>
      <w:bookmarkEnd w:id="0"/>
    </w:p>
    <w:sectPr w:rsidR="006D1CDF" w:rsidRPr="00D60303" w:rsidSect="00D60303">
      <w:pgSz w:w="8391" w:h="11907" w:code="11"/>
      <w:pgMar w:top="709" w:right="736" w:bottom="567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1D1107"/>
    <w:rsid w:val="001D1107"/>
    <w:rsid w:val="001F65E0"/>
    <w:rsid w:val="0035341A"/>
    <w:rsid w:val="003769A2"/>
    <w:rsid w:val="003B3041"/>
    <w:rsid w:val="005834EF"/>
    <w:rsid w:val="005B5C95"/>
    <w:rsid w:val="00611E1C"/>
    <w:rsid w:val="00636D62"/>
    <w:rsid w:val="006D1CDF"/>
    <w:rsid w:val="0074010B"/>
    <w:rsid w:val="007B1E02"/>
    <w:rsid w:val="008C0AF6"/>
    <w:rsid w:val="009D6A18"/>
    <w:rsid w:val="00A14182"/>
    <w:rsid w:val="00A224B3"/>
    <w:rsid w:val="00A667F6"/>
    <w:rsid w:val="00A91C58"/>
    <w:rsid w:val="00AC7A34"/>
    <w:rsid w:val="00B06014"/>
    <w:rsid w:val="00B322E1"/>
    <w:rsid w:val="00B541BD"/>
    <w:rsid w:val="00D06426"/>
    <w:rsid w:val="00D60303"/>
    <w:rsid w:val="00E945D4"/>
    <w:rsid w:val="00EC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A"/>
  </w:style>
  <w:style w:type="paragraph" w:styleId="3">
    <w:name w:val="heading 3"/>
    <w:basedOn w:val="a"/>
    <w:link w:val="30"/>
    <w:uiPriority w:val="9"/>
    <w:qFormat/>
    <w:rsid w:val="00AC7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7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5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2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ZPrav_02</cp:lastModifiedBy>
  <cp:revision>2</cp:revision>
  <cp:lastPrinted>2015-03-10T03:19:00Z</cp:lastPrinted>
  <dcterms:created xsi:type="dcterms:W3CDTF">2018-01-19T01:58:00Z</dcterms:created>
  <dcterms:modified xsi:type="dcterms:W3CDTF">2018-01-19T01:58:00Z</dcterms:modified>
</cp:coreProperties>
</file>